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15517" w:type="dxa"/>
        <w:tblLook w:val="04A0" w:firstRow="1" w:lastRow="0" w:firstColumn="1" w:lastColumn="0" w:noHBand="0" w:noVBand="1"/>
      </w:tblPr>
      <w:tblGrid>
        <w:gridCol w:w="3397"/>
        <w:gridCol w:w="3119"/>
        <w:gridCol w:w="3260"/>
        <w:gridCol w:w="1985"/>
        <w:gridCol w:w="1842"/>
        <w:gridCol w:w="1914"/>
      </w:tblGrid>
      <w:tr w:rsidR="001A12EE" w:rsidRPr="00AE0726" w14:paraId="75AE3314" w14:textId="77777777" w:rsidTr="00AE0726">
        <w:tc>
          <w:tcPr>
            <w:tcW w:w="3397" w:type="dxa"/>
            <w:shd w:val="clear" w:color="auto" w:fill="E7E6E6" w:themeFill="background2"/>
          </w:tcPr>
          <w:p w14:paraId="6BD723A9" w14:textId="33478B12" w:rsidR="00876194" w:rsidRPr="00AE0726" w:rsidRDefault="00876194" w:rsidP="00876194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Rollen gericht op het eco</w:t>
            </w:r>
            <w:r w:rsidR="00667CC1" w:rsidRPr="00AE0726">
              <w:rPr>
                <w:sz w:val="18"/>
                <w:szCs w:val="18"/>
              </w:rPr>
              <w:t>systeem</w:t>
            </w:r>
          </w:p>
        </w:tc>
        <w:tc>
          <w:tcPr>
            <w:tcW w:w="3119" w:type="dxa"/>
            <w:shd w:val="clear" w:color="auto" w:fill="E7E6E6" w:themeFill="background2"/>
          </w:tcPr>
          <w:p w14:paraId="377FF1B9" w14:textId="6D57AF98" w:rsidR="00876194" w:rsidRPr="00AE0726" w:rsidRDefault="00667CC1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Karakteristieken</w:t>
            </w:r>
          </w:p>
        </w:tc>
        <w:tc>
          <w:tcPr>
            <w:tcW w:w="3260" w:type="dxa"/>
            <w:shd w:val="clear" w:color="auto" w:fill="E7E6E6" w:themeFill="background2"/>
          </w:tcPr>
          <w:p w14:paraId="42690C44" w14:textId="6CF91993" w:rsidR="00876194" w:rsidRPr="00AE0726" w:rsidRDefault="00667CC1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Gericht op</w:t>
            </w:r>
          </w:p>
        </w:tc>
        <w:tc>
          <w:tcPr>
            <w:tcW w:w="1985" w:type="dxa"/>
            <w:shd w:val="clear" w:color="auto" w:fill="E7E6E6" w:themeFill="background2"/>
          </w:tcPr>
          <w:p w14:paraId="5308602C" w14:textId="38ADEF3B" w:rsidR="00876194" w:rsidRPr="00AE0726" w:rsidRDefault="00E446D9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 xml:space="preserve">WIE </w:t>
            </w:r>
            <w:r w:rsidR="00102499">
              <w:rPr>
                <w:sz w:val="18"/>
                <w:szCs w:val="18"/>
              </w:rPr>
              <w:t>– Project 1</w:t>
            </w:r>
          </w:p>
        </w:tc>
        <w:tc>
          <w:tcPr>
            <w:tcW w:w="1842" w:type="dxa"/>
            <w:shd w:val="clear" w:color="auto" w:fill="E7E6E6" w:themeFill="background2"/>
          </w:tcPr>
          <w:p w14:paraId="035E5F2A" w14:textId="77081A65" w:rsidR="00876194" w:rsidRPr="00AE0726" w:rsidRDefault="00E446D9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 xml:space="preserve">WIE </w:t>
            </w:r>
            <w:r w:rsidR="00102499">
              <w:rPr>
                <w:sz w:val="18"/>
                <w:szCs w:val="18"/>
              </w:rPr>
              <w:t>– Project 2</w:t>
            </w:r>
          </w:p>
        </w:tc>
        <w:tc>
          <w:tcPr>
            <w:tcW w:w="1914" w:type="dxa"/>
            <w:shd w:val="clear" w:color="auto" w:fill="E7E6E6" w:themeFill="background2"/>
          </w:tcPr>
          <w:p w14:paraId="5675864E" w14:textId="3E0F50F8" w:rsidR="00876194" w:rsidRPr="00AE0726" w:rsidRDefault="00E446D9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 xml:space="preserve">WIE </w:t>
            </w:r>
            <w:r w:rsidR="00102499">
              <w:rPr>
                <w:sz w:val="18"/>
                <w:szCs w:val="18"/>
              </w:rPr>
              <w:t>Schoolorganisatie</w:t>
            </w:r>
          </w:p>
        </w:tc>
      </w:tr>
      <w:tr w:rsidR="00AE0726" w:rsidRPr="00AE0726" w14:paraId="5B3303C0" w14:textId="77777777" w:rsidTr="00AE0726">
        <w:trPr>
          <w:trHeight w:val="1406"/>
        </w:trPr>
        <w:tc>
          <w:tcPr>
            <w:tcW w:w="3397" w:type="dxa"/>
          </w:tcPr>
          <w:p w14:paraId="477B16D0" w14:textId="19BC51BC" w:rsidR="00667CC1" w:rsidRPr="00AE0726" w:rsidRDefault="00667CC1">
            <w:pPr>
              <w:rPr>
                <w:i/>
                <w:iCs/>
                <w:sz w:val="18"/>
                <w:szCs w:val="18"/>
              </w:rPr>
            </w:pPr>
            <w:r w:rsidRPr="00AE0726">
              <w:rPr>
                <w:i/>
                <w:iCs/>
                <w:sz w:val="18"/>
                <w:szCs w:val="18"/>
              </w:rPr>
              <w:t>De betekenisgever</w:t>
            </w:r>
          </w:p>
          <w:p w14:paraId="3EB6CFE7" w14:textId="1F8B8BB3" w:rsidR="00876194" w:rsidRPr="00AE0726" w:rsidRDefault="00876194">
            <w:pPr>
              <w:rPr>
                <w:sz w:val="18"/>
                <w:szCs w:val="18"/>
              </w:rPr>
            </w:pPr>
            <w:r w:rsidRPr="00AE0726">
              <w:rPr>
                <w:noProof/>
                <w:sz w:val="18"/>
                <w:szCs w:val="18"/>
              </w:rPr>
              <w:drawing>
                <wp:inline distT="0" distB="0" distL="0" distR="0" wp14:anchorId="1194B5BE" wp14:editId="110CFD63">
                  <wp:extent cx="1979603" cy="598141"/>
                  <wp:effectExtent l="0" t="0" r="1905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6499" t="51537" r="19068" b="24583"/>
                          <a:stretch/>
                        </pic:blipFill>
                        <pic:spPr bwMode="auto">
                          <a:xfrm>
                            <a:off x="0" y="0"/>
                            <a:ext cx="2016337" cy="609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F81D5E" w14:textId="46762D5B" w:rsidR="00876194" w:rsidRPr="00AE0726" w:rsidRDefault="00876194">
            <w:pPr>
              <w:rPr>
                <w:sz w:val="18"/>
                <w:szCs w:val="18"/>
              </w:rPr>
            </w:pPr>
          </w:p>
        </w:tc>
        <w:tc>
          <w:tcPr>
            <w:tcW w:w="3119" w:type="dxa"/>
          </w:tcPr>
          <w:p w14:paraId="053364C3" w14:textId="0672ACE5" w:rsidR="003F3233" w:rsidRPr="00AE0726" w:rsidRDefault="003F3233" w:rsidP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 xml:space="preserve">Ziet grotere verbanden </w:t>
            </w:r>
          </w:p>
          <w:p w14:paraId="1FAD4B08" w14:textId="77777777" w:rsidR="003F3233" w:rsidRPr="00AE0726" w:rsidRDefault="003F3233" w:rsidP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 xml:space="preserve">Ziet wat mogelijk is </w:t>
            </w:r>
          </w:p>
          <w:p w14:paraId="5624429A" w14:textId="77777777" w:rsidR="003F3233" w:rsidRPr="00AE0726" w:rsidRDefault="003F3233" w:rsidP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Denkt buiten gebaande paden</w:t>
            </w:r>
          </w:p>
          <w:p w14:paraId="2E8B6A27" w14:textId="5B36E31A" w:rsidR="00876194" w:rsidRPr="00AE0726" w:rsidRDefault="00667CC1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 xml:space="preserve">Kritisch </w:t>
            </w:r>
          </w:p>
        </w:tc>
        <w:tc>
          <w:tcPr>
            <w:tcW w:w="3260" w:type="dxa"/>
          </w:tcPr>
          <w:p w14:paraId="2F9C1EBE" w14:textId="36C526AF" w:rsidR="00876194" w:rsidRPr="00AE0726" w:rsidRDefault="00667CC1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Waar</w:t>
            </w:r>
            <w:r w:rsidR="00E446D9" w:rsidRPr="00AE0726">
              <w:rPr>
                <w:sz w:val="18"/>
                <w:szCs w:val="18"/>
              </w:rPr>
              <w:t>heen</w:t>
            </w:r>
            <w:r w:rsidRPr="00AE0726">
              <w:rPr>
                <w:sz w:val="18"/>
                <w:szCs w:val="18"/>
              </w:rPr>
              <w:t xml:space="preserve"> drijft het ecosysteem?</w:t>
            </w:r>
          </w:p>
          <w:p w14:paraId="22DFCBB4" w14:textId="64F93F36" w:rsidR="00667CC1" w:rsidRPr="00AE0726" w:rsidRDefault="00667CC1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 xml:space="preserve">Duiden, vertalen </w:t>
            </w:r>
          </w:p>
          <w:p w14:paraId="718EE7FD" w14:textId="2F0AF31D" w:rsidR="00667CC1" w:rsidRPr="00AE0726" w:rsidRDefault="00667CC1" w:rsidP="00667CC1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Samenhang</w:t>
            </w:r>
            <w:r w:rsidR="003F3233" w:rsidRPr="00AE0726">
              <w:rPr>
                <w:sz w:val="18"/>
                <w:szCs w:val="18"/>
              </w:rPr>
              <w:t>, inzicht in systeem, patronen</w:t>
            </w:r>
          </w:p>
          <w:p w14:paraId="35742D31" w14:textId="5B9AF155" w:rsidR="00667CC1" w:rsidRPr="00AE0726" w:rsidRDefault="00667CC1" w:rsidP="00667CC1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Wat is de volgende stap?</w:t>
            </w:r>
            <w:r w:rsidR="003F3233" w:rsidRPr="00AE0726">
              <w:rPr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</w:tcPr>
          <w:p w14:paraId="44F66E2B" w14:textId="5594AAC0" w:rsidR="00AD6246" w:rsidRPr="00AE0726" w:rsidRDefault="00AD6246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3CED3865" w14:textId="7EE51F5C" w:rsidR="009C7363" w:rsidRPr="00AE0726" w:rsidRDefault="009C7363">
            <w:pPr>
              <w:rPr>
                <w:sz w:val="18"/>
                <w:szCs w:val="18"/>
              </w:rPr>
            </w:pPr>
          </w:p>
        </w:tc>
        <w:tc>
          <w:tcPr>
            <w:tcW w:w="1914" w:type="dxa"/>
          </w:tcPr>
          <w:p w14:paraId="73994D2F" w14:textId="746FAB08" w:rsidR="00861C23" w:rsidRPr="00AE0726" w:rsidRDefault="00861C23">
            <w:pPr>
              <w:rPr>
                <w:sz w:val="18"/>
                <w:szCs w:val="18"/>
              </w:rPr>
            </w:pPr>
          </w:p>
        </w:tc>
      </w:tr>
      <w:tr w:rsidR="00AE0726" w:rsidRPr="00AE0726" w14:paraId="0883B5C6" w14:textId="77777777" w:rsidTr="00AE0726">
        <w:tc>
          <w:tcPr>
            <w:tcW w:w="3397" w:type="dxa"/>
          </w:tcPr>
          <w:p w14:paraId="35CEB937" w14:textId="2EDFAF6C" w:rsidR="00667CC1" w:rsidRPr="00AE0726" w:rsidRDefault="00667CC1">
            <w:pPr>
              <w:rPr>
                <w:i/>
                <w:iCs/>
                <w:sz w:val="18"/>
                <w:szCs w:val="18"/>
              </w:rPr>
            </w:pPr>
            <w:r w:rsidRPr="00AE0726">
              <w:rPr>
                <w:i/>
                <w:iCs/>
                <w:sz w:val="18"/>
                <w:szCs w:val="18"/>
              </w:rPr>
              <w:t>De verteller</w:t>
            </w:r>
            <w:r w:rsidRPr="00AE0726">
              <w:rPr>
                <w:noProof/>
                <w:sz w:val="18"/>
                <w:szCs w:val="18"/>
              </w:rPr>
              <w:drawing>
                <wp:inline distT="0" distB="0" distL="0" distR="0" wp14:anchorId="56599135" wp14:editId="45248954">
                  <wp:extent cx="1973683" cy="570640"/>
                  <wp:effectExtent l="0" t="0" r="7620" b="127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874" t="39276" r="19278" b="39718"/>
                          <a:stretch/>
                        </pic:blipFill>
                        <pic:spPr bwMode="auto">
                          <a:xfrm>
                            <a:off x="0" y="0"/>
                            <a:ext cx="2052592" cy="593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05B775" w14:textId="31874EC1" w:rsidR="00876194" w:rsidRPr="00AE0726" w:rsidRDefault="00876194">
            <w:pPr>
              <w:rPr>
                <w:sz w:val="18"/>
                <w:szCs w:val="18"/>
              </w:rPr>
            </w:pPr>
          </w:p>
          <w:p w14:paraId="4F23CA5F" w14:textId="319D20F2" w:rsidR="00876194" w:rsidRPr="00AE0726" w:rsidRDefault="00876194">
            <w:pPr>
              <w:rPr>
                <w:sz w:val="18"/>
                <w:szCs w:val="18"/>
              </w:rPr>
            </w:pPr>
          </w:p>
        </w:tc>
        <w:tc>
          <w:tcPr>
            <w:tcW w:w="3119" w:type="dxa"/>
          </w:tcPr>
          <w:p w14:paraId="068611B6" w14:textId="77777777" w:rsidR="003F3233" w:rsidRPr="00AE0726" w:rsidRDefault="003F3233" w:rsidP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 xml:space="preserve">Geniet ervan om voor een groep te staan </w:t>
            </w:r>
          </w:p>
          <w:p w14:paraId="6062392C" w14:textId="77777777" w:rsidR="003F3233" w:rsidRPr="00AE0726" w:rsidRDefault="003F3233" w:rsidP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Weet de aandacht van de luisteraar te trekken</w:t>
            </w:r>
          </w:p>
          <w:p w14:paraId="333846D2" w14:textId="06E074B6" w:rsidR="003F3233" w:rsidRPr="00AE0726" w:rsidRDefault="003F3233" w:rsidP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Aansprekend en welbespraakt.</w:t>
            </w:r>
          </w:p>
          <w:p w14:paraId="2B176E63" w14:textId="7ECBB504" w:rsidR="00876194" w:rsidRPr="00AE0726" w:rsidRDefault="003F3233" w:rsidP="00AD6246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Uitnodigend.</w:t>
            </w:r>
          </w:p>
        </w:tc>
        <w:tc>
          <w:tcPr>
            <w:tcW w:w="3260" w:type="dxa"/>
          </w:tcPr>
          <w:p w14:paraId="1E6F2969" w14:textId="584341BF" w:rsidR="00876194" w:rsidRPr="00AE0726" w:rsidRDefault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Verwoorden, verbeelden van t concept.</w:t>
            </w:r>
          </w:p>
          <w:p w14:paraId="3CF29791" w14:textId="5BF9EBA1" w:rsidR="003F3233" w:rsidRPr="00AE0726" w:rsidRDefault="003F3233" w:rsidP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 xml:space="preserve">Gericht op het verspreiden van kennis en begrip van t concept. </w:t>
            </w:r>
          </w:p>
        </w:tc>
        <w:tc>
          <w:tcPr>
            <w:tcW w:w="1985" w:type="dxa"/>
          </w:tcPr>
          <w:p w14:paraId="41AD7A14" w14:textId="0DBC7924" w:rsidR="004E122F" w:rsidRPr="00AE0726" w:rsidRDefault="004E122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37313A64" w14:textId="76F18C75" w:rsidR="00D0615A" w:rsidRPr="00AE0726" w:rsidRDefault="00D0615A">
            <w:pPr>
              <w:rPr>
                <w:sz w:val="18"/>
                <w:szCs w:val="18"/>
              </w:rPr>
            </w:pPr>
          </w:p>
        </w:tc>
        <w:tc>
          <w:tcPr>
            <w:tcW w:w="1914" w:type="dxa"/>
          </w:tcPr>
          <w:p w14:paraId="7699E218" w14:textId="0EE4A252" w:rsidR="004E122F" w:rsidRPr="00AE0726" w:rsidRDefault="004E122F">
            <w:pPr>
              <w:rPr>
                <w:sz w:val="18"/>
                <w:szCs w:val="18"/>
              </w:rPr>
            </w:pPr>
          </w:p>
        </w:tc>
      </w:tr>
      <w:tr w:rsidR="00AE0726" w:rsidRPr="00AE0726" w14:paraId="125D1A00" w14:textId="77777777" w:rsidTr="00102499">
        <w:trPr>
          <w:trHeight w:val="1215"/>
        </w:trPr>
        <w:tc>
          <w:tcPr>
            <w:tcW w:w="3397" w:type="dxa"/>
          </w:tcPr>
          <w:p w14:paraId="157C342A" w14:textId="597B0BCB" w:rsidR="00667CC1" w:rsidRPr="00AE0726" w:rsidRDefault="00667CC1">
            <w:pPr>
              <w:rPr>
                <w:i/>
                <w:iCs/>
                <w:sz w:val="18"/>
                <w:szCs w:val="18"/>
              </w:rPr>
            </w:pPr>
            <w:r w:rsidRPr="00AE0726">
              <w:rPr>
                <w:i/>
                <w:iCs/>
                <w:sz w:val="18"/>
                <w:szCs w:val="18"/>
              </w:rPr>
              <w:t>De verbinder</w:t>
            </w:r>
          </w:p>
          <w:p w14:paraId="0661BA74" w14:textId="6E4984E5" w:rsidR="00876194" w:rsidRPr="00AE0726" w:rsidRDefault="00876194">
            <w:pPr>
              <w:rPr>
                <w:sz w:val="18"/>
                <w:szCs w:val="18"/>
              </w:rPr>
            </w:pPr>
            <w:r w:rsidRPr="00AE0726">
              <w:rPr>
                <w:noProof/>
                <w:sz w:val="18"/>
                <w:szCs w:val="18"/>
              </w:rPr>
              <w:drawing>
                <wp:inline distT="0" distB="0" distL="0" distR="0" wp14:anchorId="564280BE" wp14:editId="5051EEF6">
                  <wp:extent cx="1942088" cy="508764"/>
                  <wp:effectExtent l="0" t="0" r="1270" b="571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7056" t="24264" r="18925" b="55226"/>
                          <a:stretch/>
                        </pic:blipFill>
                        <pic:spPr bwMode="auto">
                          <a:xfrm>
                            <a:off x="0" y="0"/>
                            <a:ext cx="1966632" cy="51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E11491" w14:textId="64D2CF25" w:rsidR="00876194" w:rsidRPr="00AE0726" w:rsidRDefault="00876194">
            <w:pPr>
              <w:rPr>
                <w:sz w:val="18"/>
                <w:szCs w:val="18"/>
              </w:rPr>
            </w:pPr>
          </w:p>
        </w:tc>
        <w:tc>
          <w:tcPr>
            <w:tcW w:w="3119" w:type="dxa"/>
          </w:tcPr>
          <w:p w14:paraId="52E09F2F" w14:textId="1A8AEC01" w:rsidR="003F3233" w:rsidRPr="00AE0726" w:rsidRDefault="003F3233" w:rsidP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 xml:space="preserve">Mensgericht </w:t>
            </w:r>
          </w:p>
          <w:p w14:paraId="3DB3B32E" w14:textId="5E8C9BD5" w:rsidR="003F3233" w:rsidRPr="00AE0726" w:rsidRDefault="003F3233" w:rsidP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Netwerker</w:t>
            </w:r>
          </w:p>
          <w:p w14:paraId="5343206E" w14:textId="2E4969CF" w:rsidR="003F3233" w:rsidRPr="00AE0726" w:rsidRDefault="003F3233" w:rsidP="003F3233">
            <w:pPr>
              <w:rPr>
                <w:sz w:val="18"/>
                <w:szCs w:val="18"/>
              </w:rPr>
            </w:pPr>
            <w:proofErr w:type="spellStart"/>
            <w:r w:rsidRPr="00AE0726">
              <w:rPr>
                <w:sz w:val="18"/>
                <w:szCs w:val="18"/>
              </w:rPr>
              <w:t>Pro-actief</w:t>
            </w:r>
            <w:proofErr w:type="spellEnd"/>
          </w:p>
          <w:p w14:paraId="38DEDBE3" w14:textId="6BF3EC0C" w:rsidR="00876194" w:rsidRPr="00AE0726" w:rsidRDefault="00876194" w:rsidP="003F3233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</w:tcPr>
          <w:p w14:paraId="5D16E1DF" w14:textId="29626CDD" w:rsidR="00876194" w:rsidRPr="00AE0726" w:rsidRDefault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Duurzame relaties in het ecosysteem</w:t>
            </w:r>
          </w:p>
          <w:p w14:paraId="3FF73001" w14:textId="16BD692F" w:rsidR="003F3233" w:rsidRPr="00AE0726" w:rsidRDefault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Gemeenschappelijk belang</w:t>
            </w:r>
          </w:p>
          <w:p w14:paraId="58A66BCE" w14:textId="08A5F8E2" w:rsidR="003F3233" w:rsidRPr="00AE0726" w:rsidRDefault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Communicatie intern/extern</w:t>
            </w:r>
          </w:p>
        </w:tc>
        <w:tc>
          <w:tcPr>
            <w:tcW w:w="1985" w:type="dxa"/>
          </w:tcPr>
          <w:p w14:paraId="03829D99" w14:textId="3AD8B463" w:rsidR="004E122F" w:rsidRPr="00AE0726" w:rsidRDefault="004E122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44E4AF4E" w14:textId="7B776D23" w:rsidR="004E122F" w:rsidRPr="00AE0726" w:rsidRDefault="004E122F">
            <w:pPr>
              <w:rPr>
                <w:sz w:val="18"/>
                <w:szCs w:val="18"/>
              </w:rPr>
            </w:pPr>
          </w:p>
        </w:tc>
        <w:tc>
          <w:tcPr>
            <w:tcW w:w="1914" w:type="dxa"/>
            <w:shd w:val="clear" w:color="auto" w:fill="auto"/>
          </w:tcPr>
          <w:p w14:paraId="14260A12" w14:textId="47F9851F" w:rsidR="009C7363" w:rsidRPr="00AE0726" w:rsidRDefault="009C7363">
            <w:pPr>
              <w:rPr>
                <w:sz w:val="18"/>
                <w:szCs w:val="18"/>
              </w:rPr>
            </w:pPr>
          </w:p>
        </w:tc>
      </w:tr>
      <w:tr w:rsidR="001A12EE" w:rsidRPr="00AE0726" w14:paraId="60983F32" w14:textId="77777777" w:rsidTr="00102499">
        <w:tc>
          <w:tcPr>
            <w:tcW w:w="3397" w:type="dxa"/>
            <w:shd w:val="clear" w:color="auto" w:fill="D0CECE" w:themeFill="background2" w:themeFillShade="E6"/>
          </w:tcPr>
          <w:p w14:paraId="394E23F8" w14:textId="6E5C571B" w:rsidR="00876194" w:rsidRPr="00AE0726" w:rsidRDefault="00667CC1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Rollen gericht op de hotspots</w:t>
            </w:r>
          </w:p>
        </w:tc>
        <w:tc>
          <w:tcPr>
            <w:tcW w:w="3119" w:type="dxa"/>
            <w:shd w:val="clear" w:color="auto" w:fill="D0CECE" w:themeFill="background2" w:themeFillShade="E6"/>
          </w:tcPr>
          <w:p w14:paraId="05C6C49A" w14:textId="77777777" w:rsidR="00876194" w:rsidRPr="00AE0726" w:rsidRDefault="00876194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D0CECE" w:themeFill="background2" w:themeFillShade="E6"/>
          </w:tcPr>
          <w:p w14:paraId="357103D0" w14:textId="77777777" w:rsidR="00876194" w:rsidRPr="00AE0726" w:rsidRDefault="00876194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D0CECE" w:themeFill="background2" w:themeFillShade="E6"/>
          </w:tcPr>
          <w:p w14:paraId="4BAC216C" w14:textId="77777777" w:rsidR="00876194" w:rsidRPr="00AE0726" w:rsidRDefault="00876194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D0CECE" w:themeFill="background2" w:themeFillShade="E6"/>
          </w:tcPr>
          <w:p w14:paraId="258B046D" w14:textId="77777777" w:rsidR="00876194" w:rsidRPr="00AE0726" w:rsidRDefault="00876194">
            <w:pPr>
              <w:rPr>
                <w:sz w:val="18"/>
                <w:szCs w:val="18"/>
              </w:rPr>
            </w:pPr>
          </w:p>
        </w:tc>
        <w:tc>
          <w:tcPr>
            <w:tcW w:w="1914" w:type="dxa"/>
            <w:shd w:val="clear" w:color="auto" w:fill="auto"/>
          </w:tcPr>
          <w:p w14:paraId="61359B6B" w14:textId="77777777" w:rsidR="00876194" w:rsidRPr="00AE0726" w:rsidRDefault="00876194">
            <w:pPr>
              <w:rPr>
                <w:sz w:val="18"/>
                <w:szCs w:val="18"/>
              </w:rPr>
            </w:pPr>
          </w:p>
        </w:tc>
      </w:tr>
      <w:tr w:rsidR="00AE0726" w:rsidRPr="00AE0726" w14:paraId="15BD2F48" w14:textId="77777777" w:rsidTr="00102499">
        <w:tc>
          <w:tcPr>
            <w:tcW w:w="3397" w:type="dxa"/>
          </w:tcPr>
          <w:p w14:paraId="2EFF26AC" w14:textId="08FCEFA8" w:rsidR="00667CC1" w:rsidRPr="00AE0726" w:rsidRDefault="00667CC1">
            <w:pPr>
              <w:rPr>
                <w:i/>
                <w:iCs/>
                <w:sz w:val="18"/>
                <w:szCs w:val="18"/>
              </w:rPr>
            </w:pPr>
            <w:r w:rsidRPr="00AE0726">
              <w:rPr>
                <w:i/>
                <w:iCs/>
                <w:sz w:val="18"/>
                <w:szCs w:val="18"/>
              </w:rPr>
              <w:t>De ontwerper</w:t>
            </w:r>
          </w:p>
          <w:p w14:paraId="18BB3417" w14:textId="6786873D" w:rsidR="00876194" w:rsidRPr="00AE0726" w:rsidRDefault="00876194">
            <w:pPr>
              <w:rPr>
                <w:i/>
                <w:iCs/>
                <w:sz w:val="18"/>
                <w:szCs w:val="18"/>
              </w:rPr>
            </w:pPr>
            <w:r w:rsidRPr="00AE0726">
              <w:rPr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7709F6D3" wp14:editId="544EF8A8">
                  <wp:extent cx="1952553" cy="569250"/>
                  <wp:effectExtent l="0" t="0" r="0" b="254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6919" t="65048" r="19209" b="12202"/>
                          <a:stretch/>
                        </pic:blipFill>
                        <pic:spPr bwMode="auto">
                          <a:xfrm>
                            <a:off x="0" y="0"/>
                            <a:ext cx="2003086" cy="583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3FDB71EF" w14:textId="77777777" w:rsidR="003F3233" w:rsidRPr="00AE0726" w:rsidRDefault="003F3233" w:rsidP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Maakt nieuwe dingen of hervormt oude</w:t>
            </w:r>
          </w:p>
          <w:p w14:paraId="60AEC5E6" w14:textId="007D7EC0" w:rsidR="003F3233" w:rsidRPr="00AE0726" w:rsidRDefault="003F3233" w:rsidP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Intuïtief en creatief</w:t>
            </w:r>
          </w:p>
          <w:p w14:paraId="2BEAEDDC" w14:textId="77777777" w:rsidR="003F3233" w:rsidRPr="00AE0726" w:rsidRDefault="003F3233" w:rsidP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Vindt het leuk om nieuwe dingen uit te proberen, nieuwe wegen te bewandelen</w:t>
            </w:r>
          </w:p>
          <w:p w14:paraId="60CA11C6" w14:textId="2EC45EA0" w:rsidR="00876194" w:rsidRPr="00AE0726" w:rsidRDefault="003F3233" w:rsidP="003F323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 xml:space="preserve">Is </w:t>
            </w:r>
            <w:r w:rsidR="00467068" w:rsidRPr="00AE0726">
              <w:rPr>
                <w:sz w:val="18"/>
                <w:szCs w:val="18"/>
              </w:rPr>
              <w:t>waarde gedreven</w:t>
            </w:r>
            <w:r w:rsidRPr="00AE0726">
              <w:rPr>
                <w:sz w:val="18"/>
                <w:szCs w:val="18"/>
              </w:rPr>
              <w:t xml:space="preserve"> </w:t>
            </w:r>
          </w:p>
        </w:tc>
        <w:tc>
          <w:tcPr>
            <w:tcW w:w="3260" w:type="dxa"/>
          </w:tcPr>
          <w:p w14:paraId="0B0DCBFD" w14:textId="77777777" w:rsidR="00876194" w:rsidRPr="00AE0726" w:rsidRDefault="004E122F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Pedagogisch didactisch concept</w:t>
            </w:r>
          </w:p>
          <w:p w14:paraId="013EBAA5" w14:textId="77777777" w:rsidR="004E122F" w:rsidRPr="00AE0726" w:rsidRDefault="004E122F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Vormgeving programma</w:t>
            </w:r>
          </w:p>
          <w:p w14:paraId="37E906C5" w14:textId="77777777" w:rsidR="004E122F" w:rsidRPr="00AE0726" w:rsidRDefault="004E122F">
            <w:pPr>
              <w:rPr>
                <w:sz w:val="18"/>
                <w:szCs w:val="18"/>
              </w:rPr>
            </w:pPr>
            <w:proofErr w:type="spellStart"/>
            <w:r w:rsidRPr="00AE0726">
              <w:rPr>
                <w:sz w:val="18"/>
                <w:szCs w:val="18"/>
              </w:rPr>
              <w:t>Lessons</w:t>
            </w:r>
            <w:proofErr w:type="spellEnd"/>
            <w:r w:rsidRPr="00AE0726">
              <w:rPr>
                <w:sz w:val="18"/>
                <w:szCs w:val="18"/>
              </w:rPr>
              <w:t xml:space="preserve"> </w:t>
            </w:r>
            <w:proofErr w:type="spellStart"/>
            <w:r w:rsidRPr="00AE0726">
              <w:rPr>
                <w:sz w:val="18"/>
                <w:szCs w:val="18"/>
              </w:rPr>
              <w:t>learned</w:t>
            </w:r>
            <w:proofErr w:type="spellEnd"/>
          </w:p>
          <w:p w14:paraId="210392A8" w14:textId="77777777" w:rsidR="004E122F" w:rsidRPr="00AE0726" w:rsidRDefault="004E122F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HOE</w:t>
            </w:r>
          </w:p>
          <w:p w14:paraId="4318B458" w14:textId="7C248B5E" w:rsidR="004E122F" w:rsidRPr="00AE0726" w:rsidRDefault="004E122F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14:paraId="25CB5E86" w14:textId="2F9B891E" w:rsidR="004E122F" w:rsidRPr="00AE0726" w:rsidRDefault="004E122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05F60A42" w14:textId="0BC55864" w:rsidR="00C77461" w:rsidRPr="00AE0726" w:rsidRDefault="00C77461">
            <w:pPr>
              <w:rPr>
                <w:sz w:val="18"/>
                <w:szCs w:val="18"/>
              </w:rPr>
            </w:pPr>
          </w:p>
        </w:tc>
        <w:tc>
          <w:tcPr>
            <w:tcW w:w="1914" w:type="dxa"/>
            <w:shd w:val="clear" w:color="auto" w:fill="auto"/>
          </w:tcPr>
          <w:p w14:paraId="4AF435B5" w14:textId="268D10A9" w:rsidR="00876194" w:rsidRPr="00AE0726" w:rsidRDefault="00876194">
            <w:pPr>
              <w:rPr>
                <w:sz w:val="18"/>
                <w:szCs w:val="18"/>
              </w:rPr>
            </w:pPr>
          </w:p>
        </w:tc>
      </w:tr>
      <w:tr w:rsidR="00AE0726" w:rsidRPr="00AE0726" w14:paraId="654EC45B" w14:textId="77777777" w:rsidTr="00102499">
        <w:trPr>
          <w:trHeight w:val="965"/>
        </w:trPr>
        <w:tc>
          <w:tcPr>
            <w:tcW w:w="3397" w:type="dxa"/>
          </w:tcPr>
          <w:p w14:paraId="1BC2CDEF" w14:textId="0086B3C5" w:rsidR="00667CC1" w:rsidRPr="00AE0726" w:rsidRDefault="00667CC1">
            <w:pPr>
              <w:rPr>
                <w:i/>
                <w:iCs/>
                <w:sz w:val="18"/>
                <w:szCs w:val="18"/>
              </w:rPr>
            </w:pPr>
            <w:r w:rsidRPr="00AE0726">
              <w:rPr>
                <w:i/>
                <w:iCs/>
                <w:sz w:val="18"/>
                <w:szCs w:val="18"/>
              </w:rPr>
              <w:t>De planner/organisator</w:t>
            </w:r>
          </w:p>
          <w:p w14:paraId="15CB9E6C" w14:textId="1E577226" w:rsidR="00876194" w:rsidRPr="00AE0726" w:rsidRDefault="00876194">
            <w:pPr>
              <w:rPr>
                <w:i/>
                <w:iCs/>
                <w:sz w:val="18"/>
                <w:szCs w:val="18"/>
              </w:rPr>
            </w:pPr>
            <w:r w:rsidRPr="00AE0726">
              <w:rPr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317BBF60" wp14:editId="2A9F7F5B">
                  <wp:extent cx="1828800" cy="445273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6989" t="42402" r="19701" b="38842"/>
                          <a:stretch/>
                        </pic:blipFill>
                        <pic:spPr bwMode="auto">
                          <a:xfrm>
                            <a:off x="0" y="0"/>
                            <a:ext cx="1873204" cy="456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3DD17058" w14:textId="77777777" w:rsidR="00667CC1" w:rsidRPr="00AE0726" w:rsidRDefault="00667CC1" w:rsidP="00667CC1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 xml:space="preserve">Houdt overzicht over de dingen die gedaan moeten worden </w:t>
            </w:r>
          </w:p>
          <w:p w14:paraId="26CFC2A7" w14:textId="77777777" w:rsidR="00667CC1" w:rsidRPr="00AE0726" w:rsidRDefault="00667CC1" w:rsidP="00667CC1">
            <w:pPr>
              <w:rPr>
                <w:sz w:val="18"/>
                <w:szCs w:val="18"/>
              </w:rPr>
            </w:pPr>
            <w:proofErr w:type="spellStart"/>
            <w:r w:rsidRPr="00AE0726">
              <w:rPr>
                <w:sz w:val="18"/>
                <w:szCs w:val="18"/>
              </w:rPr>
              <w:t>Multitasker</w:t>
            </w:r>
            <w:proofErr w:type="spellEnd"/>
          </w:p>
          <w:p w14:paraId="0B6B3C9D" w14:textId="588EE6E9" w:rsidR="00667CC1" w:rsidRPr="00AE0726" w:rsidRDefault="00AD6246" w:rsidP="00667CC1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Vasthoudend, veel energie</w:t>
            </w:r>
          </w:p>
          <w:p w14:paraId="3F8950BA" w14:textId="037B1952" w:rsidR="00876194" w:rsidRPr="00AE0726" w:rsidRDefault="00667CC1" w:rsidP="004E122F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 xml:space="preserve">Werkt </w:t>
            </w:r>
            <w:r w:rsidR="004E122F" w:rsidRPr="00AE0726">
              <w:rPr>
                <w:sz w:val="18"/>
                <w:szCs w:val="18"/>
              </w:rPr>
              <w:t>efficiënt</w:t>
            </w:r>
          </w:p>
        </w:tc>
        <w:tc>
          <w:tcPr>
            <w:tcW w:w="3260" w:type="dxa"/>
          </w:tcPr>
          <w:p w14:paraId="2E32A2B6" w14:textId="77777777" w:rsidR="00876194" w:rsidRPr="00AE0726" w:rsidRDefault="004E122F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Planning en randvoorwaarden</w:t>
            </w:r>
          </w:p>
          <w:p w14:paraId="11EAD1F4" w14:textId="2BAF69D0" w:rsidR="004E122F" w:rsidRPr="00AE0726" w:rsidRDefault="004E122F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Doen, uitvoeren, oplossen</w:t>
            </w:r>
          </w:p>
        </w:tc>
        <w:tc>
          <w:tcPr>
            <w:tcW w:w="1985" w:type="dxa"/>
          </w:tcPr>
          <w:p w14:paraId="78854412" w14:textId="512F405A" w:rsidR="00876194" w:rsidRPr="00AE0726" w:rsidRDefault="00876194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2B915CDA" w14:textId="6C497A2D" w:rsidR="000D2A96" w:rsidRPr="00AE0726" w:rsidRDefault="000D2A96">
            <w:pPr>
              <w:rPr>
                <w:sz w:val="18"/>
                <w:szCs w:val="18"/>
              </w:rPr>
            </w:pPr>
          </w:p>
        </w:tc>
        <w:tc>
          <w:tcPr>
            <w:tcW w:w="1914" w:type="dxa"/>
            <w:shd w:val="clear" w:color="auto" w:fill="auto"/>
          </w:tcPr>
          <w:p w14:paraId="02A3E9D8" w14:textId="7CE82274" w:rsidR="00876194" w:rsidRPr="00AE0726" w:rsidRDefault="00876194">
            <w:pPr>
              <w:rPr>
                <w:sz w:val="18"/>
                <w:szCs w:val="18"/>
              </w:rPr>
            </w:pPr>
          </w:p>
        </w:tc>
      </w:tr>
      <w:tr w:rsidR="00AE0726" w:rsidRPr="00AE0726" w14:paraId="7D7202C4" w14:textId="77777777" w:rsidTr="00102499">
        <w:tc>
          <w:tcPr>
            <w:tcW w:w="3397" w:type="dxa"/>
          </w:tcPr>
          <w:p w14:paraId="417B1647" w14:textId="5DB86A96" w:rsidR="00667CC1" w:rsidRPr="00AE0726" w:rsidRDefault="00667CC1">
            <w:pPr>
              <w:rPr>
                <w:i/>
                <w:iCs/>
                <w:sz w:val="18"/>
                <w:szCs w:val="18"/>
              </w:rPr>
            </w:pPr>
            <w:r w:rsidRPr="00AE0726">
              <w:rPr>
                <w:i/>
                <w:iCs/>
                <w:sz w:val="18"/>
                <w:szCs w:val="18"/>
              </w:rPr>
              <w:t>Groepscoach</w:t>
            </w:r>
          </w:p>
          <w:p w14:paraId="7A76B6D0" w14:textId="77777777" w:rsidR="00667CC1" w:rsidRDefault="00876194" w:rsidP="00AE0726">
            <w:pPr>
              <w:rPr>
                <w:i/>
                <w:iCs/>
                <w:sz w:val="18"/>
                <w:szCs w:val="18"/>
              </w:rPr>
            </w:pPr>
            <w:r w:rsidRPr="00AE0726">
              <w:rPr>
                <w:i/>
                <w:iCs/>
                <w:noProof/>
                <w:sz w:val="18"/>
                <w:szCs w:val="18"/>
              </w:rPr>
              <w:drawing>
                <wp:inline distT="0" distB="0" distL="0" distR="0" wp14:anchorId="6B43B2D2" wp14:editId="2BBBCFE8">
                  <wp:extent cx="1836752" cy="604123"/>
                  <wp:effectExtent l="0" t="0" r="0" b="571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7129" t="35523" r="20334" b="39591"/>
                          <a:stretch/>
                        </pic:blipFill>
                        <pic:spPr bwMode="auto">
                          <a:xfrm>
                            <a:off x="0" y="0"/>
                            <a:ext cx="1893602" cy="622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CFBC71" w14:textId="5F23C62E" w:rsidR="00D03B89" w:rsidRPr="00AE0726" w:rsidRDefault="00D03B89" w:rsidP="00AE0726">
            <w:pPr>
              <w:rPr>
                <w:i/>
                <w:iCs/>
                <w:sz w:val="18"/>
                <w:szCs w:val="18"/>
              </w:rPr>
            </w:pPr>
          </w:p>
        </w:tc>
        <w:tc>
          <w:tcPr>
            <w:tcW w:w="3119" w:type="dxa"/>
          </w:tcPr>
          <w:p w14:paraId="768E0C1B" w14:textId="77777777" w:rsidR="00667CC1" w:rsidRPr="00AE0726" w:rsidRDefault="00667CC1" w:rsidP="00667CC1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Staat aanwezig aan de zijlijn</w:t>
            </w:r>
          </w:p>
          <w:p w14:paraId="3EA9B496" w14:textId="77777777" w:rsidR="00667CC1" w:rsidRPr="00AE0726" w:rsidRDefault="00667CC1" w:rsidP="00667CC1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Bewaart de rust en wekt vertrouwen</w:t>
            </w:r>
          </w:p>
          <w:p w14:paraId="517CFC50" w14:textId="48E3B44E" w:rsidR="00876194" w:rsidRPr="00AE0726" w:rsidRDefault="00667CC1" w:rsidP="004E122F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Stelt zich dienstbaar op Heeft een sterke intuïtie en weet deze in te zetten</w:t>
            </w:r>
          </w:p>
        </w:tc>
        <w:tc>
          <w:tcPr>
            <w:tcW w:w="3260" w:type="dxa"/>
          </w:tcPr>
          <w:p w14:paraId="014E8B0E" w14:textId="3DD05E19" w:rsidR="00876194" w:rsidRPr="00AE0726" w:rsidRDefault="004E122F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Heeft aandacht voor de mens, ziet hun potentie en boort die aan</w:t>
            </w:r>
          </w:p>
          <w:p w14:paraId="42E86AEB" w14:textId="4880AC8A" w:rsidR="004E122F" w:rsidRPr="00AE0726" w:rsidRDefault="004E122F" w:rsidP="00AE0726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Moedigt aan, brengt energie in het spel en bewaakt grenzen</w:t>
            </w:r>
          </w:p>
        </w:tc>
        <w:tc>
          <w:tcPr>
            <w:tcW w:w="1985" w:type="dxa"/>
          </w:tcPr>
          <w:p w14:paraId="695A9BC0" w14:textId="35930F29" w:rsidR="004E122F" w:rsidRPr="00AE0726" w:rsidRDefault="004E122F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5416018C" w14:textId="76E5A723" w:rsidR="00B5385C" w:rsidRPr="00AE0726" w:rsidRDefault="00B5385C">
            <w:pPr>
              <w:rPr>
                <w:sz w:val="18"/>
                <w:szCs w:val="18"/>
              </w:rPr>
            </w:pPr>
          </w:p>
        </w:tc>
        <w:tc>
          <w:tcPr>
            <w:tcW w:w="1914" w:type="dxa"/>
            <w:shd w:val="clear" w:color="auto" w:fill="auto"/>
          </w:tcPr>
          <w:p w14:paraId="6B4627CE" w14:textId="0E642BA8" w:rsidR="004E122F" w:rsidRPr="00AE0726" w:rsidRDefault="004E122F" w:rsidP="00AE0726">
            <w:pPr>
              <w:rPr>
                <w:sz w:val="18"/>
                <w:szCs w:val="18"/>
              </w:rPr>
            </w:pPr>
          </w:p>
        </w:tc>
      </w:tr>
      <w:tr w:rsidR="00AE0726" w:rsidRPr="00AE0726" w14:paraId="701FDB7E" w14:textId="77777777" w:rsidTr="00102499">
        <w:tc>
          <w:tcPr>
            <w:tcW w:w="3397" w:type="dxa"/>
          </w:tcPr>
          <w:p w14:paraId="0671A6D2" w14:textId="77777777" w:rsidR="00876194" w:rsidRPr="00AE0726" w:rsidRDefault="00667CC1">
            <w:pPr>
              <w:rPr>
                <w:i/>
                <w:iCs/>
                <w:sz w:val="18"/>
                <w:szCs w:val="18"/>
              </w:rPr>
            </w:pPr>
            <w:r w:rsidRPr="00AE0726">
              <w:rPr>
                <w:i/>
                <w:iCs/>
                <w:sz w:val="18"/>
                <w:szCs w:val="18"/>
              </w:rPr>
              <w:t>Expert</w:t>
            </w:r>
          </w:p>
          <w:p w14:paraId="740F6B88" w14:textId="3DAD2837" w:rsidR="00667CC1" w:rsidRPr="00AE0726" w:rsidRDefault="001A12EE">
            <w:pPr>
              <w:rPr>
                <w:i/>
                <w:iCs/>
                <w:sz w:val="18"/>
                <w:szCs w:val="18"/>
              </w:rPr>
            </w:pPr>
            <w:r w:rsidRPr="00AE0726">
              <w:rPr>
                <w:noProof/>
                <w:sz w:val="18"/>
                <w:szCs w:val="18"/>
              </w:rPr>
              <w:drawing>
                <wp:inline distT="0" distB="0" distL="0" distR="0" wp14:anchorId="36EC9122" wp14:editId="67101A7C">
                  <wp:extent cx="1881407" cy="425303"/>
                  <wp:effectExtent l="0" t="0" r="508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186" t="22049" r="32685" b="64797"/>
                          <a:stretch/>
                        </pic:blipFill>
                        <pic:spPr bwMode="auto">
                          <a:xfrm>
                            <a:off x="0" y="0"/>
                            <a:ext cx="1914043" cy="43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44279182" w14:textId="77777777" w:rsidR="00854D1F" w:rsidRPr="00AE0726" w:rsidRDefault="004714C3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Voegt nieuwe kennis toe</w:t>
            </w:r>
          </w:p>
          <w:p w14:paraId="4742B1F0" w14:textId="64B11542" w:rsidR="00854D1F" w:rsidRPr="00AE0726" w:rsidRDefault="00854D1F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 xml:space="preserve">State of </w:t>
            </w:r>
            <w:proofErr w:type="spellStart"/>
            <w:r w:rsidRPr="00AE0726">
              <w:rPr>
                <w:sz w:val="18"/>
                <w:szCs w:val="18"/>
              </w:rPr>
              <w:t>the</w:t>
            </w:r>
            <w:proofErr w:type="spellEnd"/>
            <w:r w:rsidRPr="00AE0726">
              <w:rPr>
                <w:sz w:val="18"/>
                <w:szCs w:val="18"/>
              </w:rPr>
              <w:t xml:space="preserve"> art</w:t>
            </w:r>
          </w:p>
          <w:p w14:paraId="081789C5" w14:textId="77777777" w:rsidR="00E31FB8" w:rsidRPr="00AE0726" w:rsidRDefault="00E31FB8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Houdt ervan om kennis over te brengen, in te brengen</w:t>
            </w:r>
          </w:p>
          <w:p w14:paraId="3ACD5DED" w14:textId="3A754D85" w:rsidR="00876194" w:rsidRDefault="006D7B8C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Is een s</w:t>
            </w:r>
            <w:r w:rsidR="00E20AD2" w:rsidRPr="00AE0726">
              <w:rPr>
                <w:sz w:val="18"/>
                <w:szCs w:val="18"/>
              </w:rPr>
              <w:t xml:space="preserve">cherpe </w:t>
            </w:r>
            <w:r w:rsidRPr="00AE0726">
              <w:rPr>
                <w:sz w:val="18"/>
                <w:szCs w:val="18"/>
              </w:rPr>
              <w:t xml:space="preserve">en heldere </w:t>
            </w:r>
            <w:r w:rsidR="00E20AD2" w:rsidRPr="00AE0726">
              <w:rPr>
                <w:sz w:val="18"/>
                <w:szCs w:val="18"/>
              </w:rPr>
              <w:t>m</w:t>
            </w:r>
            <w:r w:rsidR="00E31FB8" w:rsidRPr="00AE0726">
              <w:rPr>
                <w:sz w:val="18"/>
                <w:szCs w:val="18"/>
              </w:rPr>
              <w:t>eedenker</w:t>
            </w:r>
            <w:r w:rsidR="00D03B89">
              <w:rPr>
                <w:sz w:val="18"/>
                <w:szCs w:val="18"/>
              </w:rPr>
              <w:t>.</w:t>
            </w:r>
          </w:p>
          <w:p w14:paraId="0E9D3B71" w14:textId="651D9441" w:rsidR="00D03B89" w:rsidRPr="00AE0726" w:rsidRDefault="00D03B89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</w:tcPr>
          <w:p w14:paraId="46244D10" w14:textId="076117BA" w:rsidR="00ED07CE" w:rsidRPr="00AE0726" w:rsidRDefault="00ED07CE" w:rsidP="00ED07CE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Een expert brengt je verder</w:t>
            </w:r>
            <w:r w:rsidR="006D7B8C" w:rsidRPr="00AE0726">
              <w:rPr>
                <w:sz w:val="18"/>
                <w:szCs w:val="18"/>
              </w:rPr>
              <w:t xml:space="preserve"> met nieuwe </w:t>
            </w:r>
            <w:r w:rsidRPr="00AE0726">
              <w:rPr>
                <w:sz w:val="18"/>
                <w:szCs w:val="18"/>
              </w:rPr>
              <w:t>inzichten, waardoor je idee op een hoger plan komt</w:t>
            </w:r>
          </w:p>
          <w:p w14:paraId="684E2D1D" w14:textId="7E3E861D" w:rsidR="00ED07CE" w:rsidRPr="00AE0726" w:rsidRDefault="00506181" w:rsidP="00ED07CE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 xml:space="preserve">Gericht op </w:t>
            </w:r>
            <w:r w:rsidR="00ED07CE" w:rsidRPr="00AE0726">
              <w:rPr>
                <w:sz w:val="18"/>
                <w:szCs w:val="18"/>
              </w:rPr>
              <w:t xml:space="preserve">bronnen en </w:t>
            </w:r>
            <w:r w:rsidRPr="00AE0726">
              <w:rPr>
                <w:sz w:val="18"/>
                <w:szCs w:val="18"/>
              </w:rPr>
              <w:t>f</w:t>
            </w:r>
            <w:r w:rsidR="00ED07CE" w:rsidRPr="00AE0726">
              <w:rPr>
                <w:sz w:val="18"/>
                <w:szCs w:val="18"/>
              </w:rPr>
              <w:t>eiten</w:t>
            </w:r>
          </w:p>
          <w:p w14:paraId="40FE1B6B" w14:textId="7A1B23EF" w:rsidR="00876194" w:rsidRPr="00AE0726" w:rsidRDefault="00ED07CE" w:rsidP="00ED07CE">
            <w:pPr>
              <w:rPr>
                <w:sz w:val="18"/>
                <w:szCs w:val="18"/>
              </w:rPr>
            </w:pPr>
            <w:r w:rsidRPr="00AE0726">
              <w:rPr>
                <w:sz w:val="18"/>
                <w:szCs w:val="18"/>
              </w:rPr>
              <w:t>op een bepaald vakgebied.</w:t>
            </w:r>
          </w:p>
        </w:tc>
        <w:tc>
          <w:tcPr>
            <w:tcW w:w="1985" w:type="dxa"/>
          </w:tcPr>
          <w:p w14:paraId="6F6EA8A4" w14:textId="5B606B5C" w:rsidR="00876194" w:rsidRPr="00AE0726" w:rsidRDefault="00876194">
            <w:pPr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14:paraId="03489471" w14:textId="68BA1775" w:rsidR="00330533" w:rsidRPr="00AE0726" w:rsidRDefault="00330533">
            <w:pPr>
              <w:rPr>
                <w:sz w:val="18"/>
                <w:szCs w:val="18"/>
              </w:rPr>
            </w:pPr>
          </w:p>
        </w:tc>
        <w:tc>
          <w:tcPr>
            <w:tcW w:w="1914" w:type="dxa"/>
            <w:shd w:val="clear" w:color="auto" w:fill="auto"/>
          </w:tcPr>
          <w:p w14:paraId="12736614" w14:textId="65B9612C" w:rsidR="00876194" w:rsidRPr="00AE0726" w:rsidRDefault="00876194">
            <w:pPr>
              <w:rPr>
                <w:sz w:val="18"/>
                <w:szCs w:val="18"/>
              </w:rPr>
            </w:pPr>
          </w:p>
        </w:tc>
      </w:tr>
    </w:tbl>
    <w:p w14:paraId="261A6C90" w14:textId="5A2977E5" w:rsidR="00876194" w:rsidRPr="00AE0726" w:rsidRDefault="00876194" w:rsidP="00142508">
      <w:pPr>
        <w:rPr>
          <w:sz w:val="18"/>
          <w:szCs w:val="18"/>
        </w:rPr>
      </w:pPr>
    </w:p>
    <w:sectPr w:rsidR="00876194" w:rsidRPr="00AE0726" w:rsidSect="00B0657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194"/>
    <w:rsid w:val="00062B19"/>
    <w:rsid w:val="0008494E"/>
    <w:rsid w:val="000D2A96"/>
    <w:rsid w:val="00102499"/>
    <w:rsid w:val="00142508"/>
    <w:rsid w:val="001843B7"/>
    <w:rsid w:val="001A12EE"/>
    <w:rsid w:val="00255220"/>
    <w:rsid w:val="002677AA"/>
    <w:rsid w:val="00330533"/>
    <w:rsid w:val="003C69BD"/>
    <w:rsid w:val="003E486E"/>
    <w:rsid w:val="003E69A0"/>
    <w:rsid w:val="003F3233"/>
    <w:rsid w:val="00467068"/>
    <w:rsid w:val="004714C3"/>
    <w:rsid w:val="004E122F"/>
    <w:rsid w:val="00506181"/>
    <w:rsid w:val="005A1047"/>
    <w:rsid w:val="005B7B98"/>
    <w:rsid w:val="00654EB5"/>
    <w:rsid w:val="00667CC1"/>
    <w:rsid w:val="006A26BA"/>
    <w:rsid w:val="006B10DC"/>
    <w:rsid w:val="006D6F31"/>
    <w:rsid w:val="006D7B8C"/>
    <w:rsid w:val="0070623C"/>
    <w:rsid w:val="007E0D6F"/>
    <w:rsid w:val="00854D1F"/>
    <w:rsid w:val="00861C23"/>
    <w:rsid w:val="00876194"/>
    <w:rsid w:val="008F7AF2"/>
    <w:rsid w:val="009C7363"/>
    <w:rsid w:val="00A416A3"/>
    <w:rsid w:val="00AB58D3"/>
    <w:rsid w:val="00AD6246"/>
    <w:rsid w:val="00AE0726"/>
    <w:rsid w:val="00B06575"/>
    <w:rsid w:val="00B5385C"/>
    <w:rsid w:val="00B61E48"/>
    <w:rsid w:val="00BD3A4F"/>
    <w:rsid w:val="00BE1B24"/>
    <w:rsid w:val="00C77461"/>
    <w:rsid w:val="00C8333C"/>
    <w:rsid w:val="00D029E8"/>
    <w:rsid w:val="00D03B89"/>
    <w:rsid w:val="00D0615A"/>
    <w:rsid w:val="00DC1AF0"/>
    <w:rsid w:val="00E20AD2"/>
    <w:rsid w:val="00E31FB8"/>
    <w:rsid w:val="00E446D9"/>
    <w:rsid w:val="00ED07CE"/>
    <w:rsid w:val="00F6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891D9"/>
  <w15:chartTrackingRefBased/>
  <w15:docId w15:val="{0AC7A5C5-752E-4F1E-AED4-8DED5A800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761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61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61C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26EE9489BE4E49A4166FA31373CF3D" ma:contentTypeVersion="13" ma:contentTypeDescription="Een nieuw document maken." ma:contentTypeScope="" ma:versionID="1eae76fd564381ee16be561c017c37c7">
  <xsd:schema xmlns:xsd="http://www.w3.org/2001/XMLSchema" xmlns:xs="http://www.w3.org/2001/XMLSchema" xmlns:p="http://schemas.microsoft.com/office/2006/metadata/properties" xmlns:ns3="bbf32c7f-55c8-447f-b279-da6bed7e7a07" xmlns:ns4="9b2b580b-2b9e-4448-b2d9-379662848cc3" targetNamespace="http://schemas.microsoft.com/office/2006/metadata/properties" ma:root="true" ma:fieldsID="11d4a9fae1e23e6d1409cd7173b08d11" ns3:_="" ns4:_="">
    <xsd:import namespace="bbf32c7f-55c8-447f-b279-da6bed7e7a07"/>
    <xsd:import namespace="9b2b580b-2b9e-4448-b2d9-379662848cc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32c7f-55c8-447f-b279-da6bed7e7a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int-hash delen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b580b-2b9e-4448-b2d9-379662848c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0AF185-D6EC-4691-AB7F-EF3AE92869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f32c7f-55c8-447f-b279-da6bed7e7a07"/>
    <ds:schemaRef ds:uri="9b2b580b-2b9e-4448-b2d9-379662848c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1CAB33-6A09-498D-BA36-EAB481D7B9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18BBE4-59B0-4D32-8242-90A4D9A7E206}">
  <ds:schemaRefs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  <ds:schemaRef ds:uri="http://schemas.openxmlformats.org/package/2006/metadata/core-properties"/>
    <ds:schemaRef ds:uri="9b2b580b-2b9e-4448-b2d9-379662848cc3"/>
    <ds:schemaRef ds:uri="http://purl.org/dc/terms/"/>
    <ds:schemaRef ds:uri="http://schemas.microsoft.com/office/infopath/2007/PartnerControls"/>
    <ds:schemaRef ds:uri="bbf32c7f-55c8-447f-b279-da6bed7e7a07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Heleen Bouwmans</dc:creator>
  <cp:keywords/>
  <dc:description/>
  <cp:lastModifiedBy>Heleen Bouwmans</cp:lastModifiedBy>
  <cp:revision>2</cp:revision>
  <dcterms:created xsi:type="dcterms:W3CDTF">2020-10-21T09:52:00Z</dcterms:created>
  <dcterms:modified xsi:type="dcterms:W3CDTF">2020-10-21T09:52:00Z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0x0101005626EE9489BE4E49A4166FA31373CF3D</vt:lpwstr>
  </property>
</Properties>
</file>